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CE9" w14:textId="58F0E2C2" w:rsidR="001713F6" w:rsidRPr="00E15001" w:rsidRDefault="00743261" w:rsidP="00C7500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713F6" w:rsidRPr="00E15001">
        <w:rPr>
          <w:rFonts w:ascii="Times New Roman" w:hAnsi="Times New Roman" w:cs="Times New Roman"/>
        </w:rPr>
        <w:t>iejscowość, data</w:t>
      </w:r>
    </w:p>
    <w:p w14:paraId="5C360B73" w14:textId="2062124C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</w:p>
    <w:p w14:paraId="6D64A714" w14:textId="5A6EB074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Sąd </w:t>
      </w:r>
      <w:r w:rsidR="00D41DFA">
        <w:rPr>
          <w:rFonts w:ascii="Times New Roman" w:hAnsi="Times New Roman" w:cs="Times New Roman"/>
        </w:rPr>
        <w:t xml:space="preserve">Rejonowy </w:t>
      </w:r>
      <w:r w:rsidRPr="00E15001">
        <w:rPr>
          <w:rFonts w:ascii="Times New Roman" w:hAnsi="Times New Roman" w:cs="Times New Roman"/>
        </w:rPr>
        <w:t>w ………………..</w:t>
      </w:r>
    </w:p>
    <w:p w14:paraId="4F2B83F7" w14:textId="77F9BFC2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…. Wydział Cywilny</w:t>
      </w:r>
    </w:p>
    <w:p w14:paraId="433E6C3D" w14:textId="4980FC48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ul. ………………………………….</w:t>
      </w:r>
    </w:p>
    <w:p w14:paraId="6F6B8D2D" w14:textId="0C13F5F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050C2" w14:textId="76B7139E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787906" w14:textId="22FAF9C6" w:rsidR="001713F6" w:rsidRPr="00E15001" w:rsidRDefault="00C524B0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  <w:r w:rsidR="001713F6" w:rsidRPr="00E15001">
        <w:rPr>
          <w:rFonts w:ascii="Times New Roman" w:hAnsi="Times New Roman" w:cs="Times New Roman"/>
        </w:rPr>
        <w:t xml:space="preserve">:         </w:t>
      </w:r>
      <w:r>
        <w:rPr>
          <w:rFonts w:ascii="Times New Roman" w:hAnsi="Times New Roman" w:cs="Times New Roman"/>
        </w:rPr>
        <w:t>Jan Kowalski</w:t>
      </w:r>
    </w:p>
    <w:p w14:paraId="372AEBD3" w14:textId="2DA5DBFA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</w:t>
      </w:r>
      <w:r w:rsidR="00C524B0">
        <w:rPr>
          <w:rFonts w:ascii="Times New Roman" w:hAnsi="Times New Roman" w:cs="Times New Roman"/>
        </w:rPr>
        <w:t xml:space="preserve">              </w:t>
      </w:r>
      <w:r w:rsidRPr="00E15001">
        <w:rPr>
          <w:rFonts w:ascii="Times New Roman" w:hAnsi="Times New Roman" w:cs="Times New Roman"/>
        </w:rPr>
        <w:t>ul …………………</w:t>
      </w:r>
    </w:p>
    <w:p w14:paraId="75694588" w14:textId="7210CBB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</w:t>
      </w:r>
      <w:r w:rsidR="00C524B0">
        <w:rPr>
          <w:rFonts w:ascii="Times New Roman" w:hAnsi="Times New Roman" w:cs="Times New Roman"/>
        </w:rPr>
        <w:t xml:space="preserve">              </w:t>
      </w:r>
      <w:r w:rsidRPr="00E15001">
        <w:rPr>
          <w:rFonts w:ascii="Times New Roman" w:hAnsi="Times New Roman" w:cs="Times New Roman"/>
        </w:rPr>
        <w:t>PESEL: ………………….</w:t>
      </w:r>
    </w:p>
    <w:p w14:paraId="12A0B243" w14:textId="39E373F4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E439A5" w14:textId="22A2B1B8" w:rsidR="001713F6" w:rsidRPr="00E15001" w:rsidRDefault="00C524B0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1713F6" w:rsidRPr="00E15001"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 xml:space="preserve">            </w:t>
      </w:r>
      <w:r w:rsidR="001713F6" w:rsidRPr="00E15001">
        <w:rPr>
          <w:rFonts w:ascii="Times New Roman" w:hAnsi="Times New Roman" w:cs="Times New Roman"/>
        </w:rPr>
        <w:t>Adam Kowalski</w:t>
      </w:r>
    </w:p>
    <w:p w14:paraId="40334475" w14:textId="37AA74F3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 </w:t>
      </w:r>
      <w:r w:rsidR="00C524B0">
        <w:rPr>
          <w:rFonts w:ascii="Times New Roman" w:hAnsi="Times New Roman" w:cs="Times New Roman"/>
        </w:rPr>
        <w:t xml:space="preserve">             </w:t>
      </w:r>
      <w:r w:rsidRPr="00E15001">
        <w:rPr>
          <w:rFonts w:ascii="Times New Roman" w:hAnsi="Times New Roman" w:cs="Times New Roman"/>
        </w:rPr>
        <w:t>ul. …………………..</w:t>
      </w:r>
    </w:p>
    <w:p w14:paraId="09162D73" w14:textId="26DC2A7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54C607" w14:textId="2A1555F8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W.p.s.            </w:t>
      </w:r>
      <w:r w:rsidR="00C524B0">
        <w:rPr>
          <w:rFonts w:ascii="Times New Roman" w:hAnsi="Times New Roman" w:cs="Times New Roman"/>
        </w:rPr>
        <w:t xml:space="preserve">           10.000</w:t>
      </w:r>
      <w:r w:rsidRPr="00E15001">
        <w:rPr>
          <w:rFonts w:ascii="Times New Roman" w:hAnsi="Times New Roman" w:cs="Times New Roman"/>
        </w:rPr>
        <w:t xml:space="preserve"> zł (słownie</w:t>
      </w:r>
      <w:r w:rsidR="00C524B0">
        <w:rPr>
          <w:rFonts w:ascii="Times New Roman" w:hAnsi="Times New Roman" w:cs="Times New Roman"/>
        </w:rPr>
        <w:t>: dziesięć tysięcy złotych</w:t>
      </w:r>
      <w:r w:rsidRPr="00E15001">
        <w:rPr>
          <w:rFonts w:ascii="Times New Roman" w:hAnsi="Times New Roman" w:cs="Times New Roman"/>
        </w:rPr>
        <w:t xml:space="preserve"> 00/100)</w:t>
      </w:r>
    </w:p>
    <w:p w14:paraId="794C8BB7" w14:textId="0898EA3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5CECE8" w14:textId="4DC89558" w:rsidR="001713F6" w:rsidRPr="00E15001" w:rsidRDefault="00C524B0" w:rsidP="00E1500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WNIOSEK O ZNIESIENIE WSPÓŁWŁASNOŚCI</w:t>
      </w:r>
      <w:r w:rsidR="008C5FAF">
        <w:rPr>
          <w:rFonts w:ascii="Times New Roman" w:hAnsi="Times New Roman" w:cs="Times New Roman"/>
          <w:b/>
          <w:bCs/>
          <w:u w:val="single"/>
        </w:rPr>
        <w:t xml:space="preserve"> RZECZY RUCHOMEJ</w:t>
      </w:r>
    </w:p>
    <w:p w14:paraId="0243594A" w14:textId="6CC51A1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87A726" w14:textId="63742E73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Działając w imieniu własnym</w:t>
      </w:r>
      <w:r w:rsidR="00D41DFA">
        <w:rPr>
          <w:rFonts w:ascii="Times New Roman" w:hAnsi="Times New Roman" w:cs="Times New Roman"/>
        </w:rPr>
        <w:t>,</w:t>
      </w:r>
      <w:r w:rsidR="00C7500E">
        <w:rPr>
          <w:rFonts w:ascii="Times New Roman" w:hAnsi="Times New Roman" w:cs="Times New Roman"/>
        </w:rPr>
        <w:t xml:space="preserve"> na podstawie art. </w:t>
      </w:r>
      <w:r w:rsidR="00C524B0">
        <w:rPr>
          <w:rFonts w:ascii="Times New Roman" w:hAnsi="Times New Roman" w:cs="Times New Roman"/>
        </w:rPr>
        <w:t>210</w:t>
      </w:r>
      <w:r w:rsidR="00C7500E">
        <w:rPr>
          <w:rFonts w:ascii="Times New Roman" w:hAnsi="Times New Roman" w:cs="Times New Roman"/>
        </w:rPr>
        <w:t xml:space="preserve"> §</w:t>
      </w:r>
      <w:r w:rsidR="00064071">
        <w:rPr>
          <w:rFonts w:ascii="Times New Roman" w:hAnsi="Times New Roman" w:cs="Times New Roman"/>
        </w:rPr>
        <w:t xml:space="preserve"> </w:t>
      </w:r>
      <w:r w:rsidR="00C7500E">
        <w:rPr>
          <w:rFonts w:ascii="Times New Roman" w:hAnsi="Times New Roman" w:cs="Times New Roman"/>
        </w:rPr>
        <w:t>1 k.c.</w:t>
      </w:r>
      <w:r w:rsidR="00C524B0">
        <w:rPr>
          <w:rFonts w:ascii="Times New Roman" w:hAnsi="Times New Roman" w:cs="Times New Roman"/>
        </w:rPr>
        <w:t xml:space="preserve"> w zw. z art. 212 §2 k.c.</w:t>
      </w:r>
      <w:r w:rsidRPr="00E15001">
        <w:rPr>
          <w:rFonts w:ascii="Times New Roman" w:hAnsi="Times New Roman" w:cs="Times New Roman"/>
        </w:rPr>
        <w:t>, wnoszę o:</w:t>
      </w:r>
    </w:p>
    <w:p w14:paraId="6CF59D30" w14:textId="259C206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462208" w14:textId="1EDC0A58" w:rsidR="003D3CC7" w:rsidRDefault="00D41DFA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524B0">
        <w:rPr>
          <w:rFonts w:ascii="Times New Roman" w:hAnsi="Times New Roman" w:cs="Times New Roman"/>
        </w:rPr>
        <w:t xml:space="preserve">niesienie współwłasności rzeczy ruchomej w postaci samochodu osobowego marki ……… numer rejestracyjny ………….. numer VIN ……………………., w ten sposób że przyznaje się własność rzeczy Wnioskodawcy </w:t>
      </w:r>
      <w:r w:rsidR="003D3CC7">
        <w:rPr>
          <w:rFonts w:ascii="Times New Roman" w:hAnsi="Times New Roman" w:cs="Times New Roman"/>
        </w:rPr>
        <w:t>z jednoczesnym zasądzeniem od Wnioskodawcy na rzecz Uczestnika obowiązku zapłaty kwoty 5.000 zł (słownie: pięć tysięcy złotych 00/100) tytułem spłaty równowartości udziału w własności pojazdu;</w:t>
      </w:r>
    </w:p>
    <w:p w14:paraId="7FAD7A25" w14:textId="4694584F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zasądzenie od </w:t>
      </w:r>
      <w:r w:rsidR="00D41DFA">
        <w:rPr>
          <w:rFonts w:ascii="Times New Roman" w:hAnsi="Times New Roman" w:cs="Times New Roman"/>
        </w:rPr>
        <w:t>Uczestnika</w:t>
      </w:r>
      <w:r w:rsidRPr="00E15001">
        <w:rPr>
          <w:rFonts w:ascii="Times New Roman" w:hAnsi="Times New Roman" w:cs="Times New Roman"/>
        </w:rPr>
        <w:t xml:space="preserve"> na rzecz </w:t>
      </w:r>
      <w:r w:rsidR="00D41DFA">
        <w:rPr>
          <w:rFonts w:ascii="Times New Roman" w:hAnsi="Times New Roman" w:cs="Times New Roman"/>
        </w:rPr>
        <w:t>Wnioskodawcy</w:t>
      </w:r>
      <w:r w:rsidRPr="00E15001">
        <w:rPr>
          <w:rFonts w:ascii="Times New Roman" w:hAnsi="Times New Roman" w:cs="Times New Roman"/>
        </w:rPr>
        <w:t xml:space="preserve"> kosztów postępowania;</w:t>
      </w:r>
    </w:p>
    <w:p w14:paraId="0BDA2549" w14:textId="2BE5D433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w sytuacji, w której </w:t>
      </w:r>
      <w:r w:rsidR="003D3CC7">
        <w:rPr>
          <w:rFonts w:ascii="Times New Roman" w:hAnsi="Times New Roman" w:cs="Times New Roman"/>
        </w:rPr>
        <w:t>Uczestnik</w:t>
      </w:r>
      <w:r w:rsidRPr="00E15001">
        <w:rPr>
          <w:rFonts w:ascii="Times New Roman" w:hAnsi="Times New Roman" w:cs="Times New Roman"/>
        </w:rPr>
        <w:t xml:space="preserve"> będzie kwestionow</w:t>
      </w:r>
      <w:r w:rsidR="0015442B">
        <w:rPr>
          <w:rFonts w:ascii="Times New Roman" w:hAnsi="Times New Roman" w:cs="Times New Roman"/>
        </w:rPr>
        <w:t>ał</w:t>
      </w:r>
      <w:r w:rsidRPr="00E15001">
        <w:rPr>
          <w:rFonts w:ascii="Times New Roman" w:hAnsi="Times New Roman" w:cs="Times New Roman"/>
        </w:rPr>
        <w:t xml:space="preserve"> </w:t>
      </w:r>
      <w:r w:rsidR="003D3CC7">
        <w:rPr>
          <w:rFonts w:ascii="Times New Roman" w:hAnsi="Times New Roman" w:cs="Times New Roman"/>
        </w:rPr>
        <w:t>wartoś</w:t>
      </w:r>
      <w:r w:rsidR="0015442B">
        <w:rPr>
          <w:rFonts w:ascii="Times New Roman" w:hAnsi="Times New Roman" w:cs="Times New Roman"/>
        </w:rPr>
        <w:t>ć</w:t>
      </w:r>
      <w:r w:rsidR="003D3CC7">
        <w:rPr>
          <w:rFonts w:ascii="Times New Roman" w:hAnsi="Times New Roman" w:cs="Times New Roman"/>
        </w:rPr>
        <w:t xml:space="preserve"> pojazdu określon</w:t>
      </w:r>
      <w:r w:rsidR="0015442B">
        <w:rPr>
          <w:rFonts w:ascii="Times New Roman" w:hAnsi="Times New Roman" w:cs="Times New Roman"/>
        </w:rPr>
        <w:t>ą</w:t>
      </w:r>
      <w:r w:rsidR="003D3CC7">
        <w:rPr>
          <w:rFonts w:ascii="Times New Roman" w:hAnsi="Times New Roman" w:cs="Times New Roman"/>
        </w:rPr>
        <w:t xml:space="preserve"> w niniejszym wniosku</w:t>
      </w:r>
      <w:r w:rsidRPr="00E15001">
        <w:rPr>
          <w:rFonts w:ascii="Times New Roman" w:hAnsi="Times New Roman" w:cs="Times New Roman"/>
        </w:rPr>
        <w:t xml:space="preserve">, wnoszę o dopuszczenie i przeprowadzenie dowodu z opinii biegłego rzeczoznawcy do spraw szacowania </w:t>
      </w:r>
      <w:r w:rsidR="00CC7033">
        <w:rPr>
          <w:rFonts w:ascii="Times New Roman" w:hAnsi="Times New Roman" w:cs="Times New Roman"/>
        </w:rPr>
        <w:t>wyceny pojazdów samochodowych,</w:t>
      </w:r>
      <w:r w:rsidRPr="00E15001">
        <w:rPr>
          <w:rFonts w:ascii="Times New Roman" w:hAnsi="Times New Roman" w:cs="Times New Roman"/>
        </w:rPr>
        <w:t xml:space="preserve"> na okoliczność ustalenia wartości rynkowej </w:t>
      </w:r>
      <w:r w:rsidR="009A7350">
        <w:rPr>
          <w:rFonts w:ascii="Times New Roman" w:hAnsi="Times New Roman" w:cs="Times New Roman"/>
        </w:rPr>
        <w:t>pojazdu</w:t>
      </w:r>
      <w:r w:rsidRPr="00E15001">
        <w:rPr>
          <w:rFonts w:ascii="Times New Roman" w:hAnsi="Times New Roman" w:cs="Times New Roman"/>
        </w:rPr>
        <w:t xml:space="preserve">, ze </w:t>
      </w:r>
      <w:r w:rsidR="009A7350">
        <w:rPr>
          <w:rFonts w:ascii="Times New Roman" w:hAnsi="Times New Roman" w:cs="Times New Roman"/>
        </w:rPr>
        <w:t>stanu i cen z chwili orzekania;</w:t>
      </w:r>
    </w:p>
    <w:p w14:paraId="66B092B6" w14:textId="35A5291B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dopuszczenie, a następnie przeprowadzenie dowodu z dokumentów przywołanych w uzasadnieniu i załączonych do pozwu na </w:t>
      </w:r>
      <w:r w:rsidR="002034FE" w:rsidRPr="00E15001">
        <w:rPr>
          <w:rFonts w:ascii="Times New Roman" w:hAnsi="Times New Roman" w:cs="Times New Roman"/>
        </w:rPr>
        <w:t xml:space="preserve">fakty </w:t>
      </w:r>
      <w:r w:rsidRPr="00E15001">
        <w:rPr>
          <w:rFonts w:ascii="Times New Roman" w:hAnsi="Times New Roman" w:cs="Times New Roman"/>
        </w:rPr>
        <w:t>wskazane w uzasadnieniu</w:t>
      </w:r>
      <w:r w:rsidR="00C7500E">
        <w:rPr>
          <w:rFonts w:ascii="Times New Roman" w:hAnsi="Times New Roman" w:cs="Times New Roman"/>
        </w:rPr>
        <w:t>.</w:t>
      </w:r>
    </w:p>
    <w:p w14:paraId="2A5E06A3" w14:textId="52B976E1" w:rsidR="001713F6" w:rsidRPr="00E15001" w:rsidRDefault="001713F6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14:paraId="30127426" w14:textId="4E39E09A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E15001">
        <w:rPr>
          <w:rFonts w:ascii="Times New Roman" w:hAnsi="Times New Roman" w:cs="Times New Roman"/>
          <w:u w:val="single"/>
        </w:rPr>
        <w:t>UZASADNIENIE</w:t>
      </w:r>
    </w:p>
    <w:p w14:paraId="1D6A47DE" w14:textId="77777777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14:paraId="7DB7A7B9" w14:textId="15E3B0D4" w:rsidR="009A7350" w:rsidRDefault="00CC7033" w:rsidP="00CC7033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>Zarówno ja jak i Uczestnik postępowania jesteśmy</w:t>
      </w:r>
      <w:r w:rsidR="009A7350">
        <w:rPr>
          <w:rFonts w:ascii="Times New Roman" w:eastAsia="MS Mincho" w:hAnsi="Times New Roman" w:cs="Times New Roman"/>
          <w:kern w:val="3"/>
          <w:lang w:eastAsia="ar-SA" w:bidi="hi-IN"/>
        </w:rPr>
        <w:t xml:space="preserve"> współwłaścicielami pojazdu marki …………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>…..</w:t>
      </w:r>
      <w:r w:rsidR="009A7350">
        <w:rPr>
          <w:rFonts w:ascii="Times New Roman" w:eastAsia="MS Mincho" w:hAnsi="Times New Roman" w:cs="Times New Roman"/>
          <w:kern w:val="3"/>
          <w:lang w:eastAsia="ar-SA" w:bidi="hi-IN"/>
        </w:rPr>
        <w:t>.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rocznik ………………</w:t>
      </w:r>
      <w:r w:rsidR="009A7350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>n</w:t>
      </w:r>
      <w:r w:rsidR="009A7350">
        <w:rPr>
          <w:rFonts w:ascii="Times New Roman" w:eastAsia="MS Mincho" w:hAnsi="Times New Roman" w:cs="Times New Roman"/>
          <w:kern w:val="3"/>
          <w:lang w:eastAsia="ar-SA" w:bidi="hi-IN"/>
        </w:rPr>
        <w:t xml:space="preserve">umer rejestracyjny …….. numer VIN…………………. </w:t>
      </w:r>
    </w:p>
    <w:p w14:paraId="15FBC065" w14:textId="20D927A7" w:rsidR="00D35AB9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</w:t>
      </w:r>
      <w:r w:rsidR="009A7350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umowa sprzedaży pojazdu z dnia ……………, kopia dowodu rejestracyjnego pojazdu; </w:t>
      </w:r>
    </w:p>
    <w:p w14:paraId="45D2FA80" w14:textId="77777777" w:rsidR="00CC7033" w:rsidRPr="00E15001" w:rsidRDefault="00CC7033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29015016" w14:textId="4A8449DF" w:rsidR="00D35AB9" w:rsidRPr="00E15001" w:rsidRDefault="009A7350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Do dnia złożenia niniejszego wniosku 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>wraz z Uczestnikiem korzystaliśmy z pojazdu w sposób zgodny i dający się pogodzić z potrzebami nas obu.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W związku z tym, że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 xml:space="preserve"> za kilka miesięcy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planuj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>ę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zmianę miejsca zamieszkania i podjęcie zatrudnienia w mieście oddalonym od przyszłego miejsca zamieszkania o ok. 50 km., chciałby stać się jedynym właścicielem samochodu osobowego z obowiązkiem spłaty Uczestnika. W tym miejscu wskazuję, że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 xml:space="preserve"> samochód jest mi niezbędny do dojazdu do pracy a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Uczestnik pracuje w miejscu swojego zamieszkania i na co dzień  nie użytkuje samochodu. Do tej pory był on mu potrzebny jedynie sporadycznie, na weekendowe wycieczki poza miasto. 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>Ja użytkowałem pojazd na co dzień oraz</w:t>
      </w:r>
      <w:r w:rsidR="008C5FAF">
        <w:rPr>
          <w:rFonts w:ascii="Times New Roman" w:eastAsia="MS Mincho" w:hAnsi="Times New Roman" w:cs="Times New Roman"/>
          <w:kern w:val="3"/>
          <w:lang w:eastAsia="ar-SA" w:bidi="hi-IN"/>
        </w:rPr>
        <w:t xml:space="preserve"> zgodnie z ustaleniami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 xml:space="preserve"> ponosiłem koszty związane z korzystaniem 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lastRenderedPageBreak/>
        <w:t xml:space="preserve">pojazdu </w:t>
      </w:r>
      <w:r w:rsidR="008C5FAF">
        <w:rPr>
          <w:rFonts w:ascii="Times New Roman" w:eastAsia="MS Mincho" w:hAnsi="Times New Roman" w:cs="Times New Roman"/>
          <w:kern w:val="3"/>
          <w:lang w:eastAsia="ar-SA" w:bidi="hi-IN"/>
        </w:rPr>
        <w:t xml:space="preserve">i 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>utrzymaniem go w należytym stanie. Zaproponowałem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Uczestnikowi zawarcie umowy przenoszącej własność pojazdu na moją rzecz z obowiązkiem spłaty, na co Uczestnik wyraził zgodę, kwestionując jednak określoną przeze mnie wartość pojazdu. W ocenie Uczestnika wartość pojazdu wynosi 30.000,00 zł. </w:t>
      </w:r>
    </w:p>
    <w:p w14:paraId="3AF4FDDD" w14:textId="54069AA7" w:rsidR="00D35AB9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</w:t>
      </w:r>
      <w:r w:rsidR="00A257C0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pismo do Uczestnika z propozycją zawarcia umowy zniesienia współwłasności z dnia …………………………., pismo Uczestnika z dnia ………………..;</w:t>
      </w:r>
    </w:p>
    <w:p w14:paraId="1C67CD6A" w14:textId="77777777" w:rsidR="00CC7033" w:rsidRPr="00E15001" w:rsidRDefault="00CC7033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557B7BF1" w14:textId="6B7799C4" w:rsidR="00D35AB9" w:rsidRPr="002034FE" w:rsidRDefault="00A257C0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>Przed dniem złożenia niniejszego wniosku dokonałem sprawdzenia kilku portali z ogłoszeniami sprzedaży samochodów osobowych i w wyniku tych poszukiwań znalazłem kilka ofert, wskazujących na fakt, że pojazd marki ………….. rocznik ………….. silnik ……………, jest wa</w:t>
      </w:r>
      <w:r w:rsidR="00CC7033">
        <w:rPr>
          <w:rFonts w:ascii="Times New Roman" w:eastAsia="MS Mincho" w:hAnsi="Times New Roman" w:cs="Times New Roman"/>
          <w:kern w:val="3"/>
          <w:lang w:eastAsia="ar-SA" w:bidi="hi-IN"/>
        </w:rPr>
        <w:t>r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ty na wolnym rynku w granicach od 6.000 (najniższa oferta) do 15.000 zł (najwyższa oferta). W związku z powyższym żądanie Uczestnika spłaty w wysokości 30.000 zł wydaje się znacząco wygórowane i dlatego na takie nie mogę się zgodzić. W przypadku kwestionowania prze Uczestnika wartości samochodu osobowego lub powzięcia wątpliwości przez Sąd co do jego realnej wartości, wnoszę o dopuszczenie dowodu z opinii biegłego rzeczoznawcy ds. wyceny pojazdów samochodowych na okoliczność ustalenia wartości pojazdu z chwili orzekania.   </w:t>
      </w:r>
    </w:p>
    <w:p w14:paraId="654CFC64" w14:textId="180CAE62" w:rsidR="00D35AB9" w:rsidRDefault="00D35AB9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</w:t>
      </w:r>
      <w:r w:rsidR="00A257C0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ogłoszenia z portalu …………………….. z dnia …………………, opinia biegłego rzeczoznawcy ds. wyceny pojazdów samochodowych. </w:t>
      </w:r>
    </w:p>
    <w:p w14:paraId="398A9A5A" w14:textId="77777777" w:rsidR="00CC7033" w:rsidRPr="00E15001" w:rsidRDefault="00CC7033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19946BD6" w14:textId="00798086" w:rsidR="00A257C0" w:rsidRPr="002034FE" w:rsidRDefault="00D41DFA" w:rsidP="00CC7033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>Z uwagi na fakt, że podział fizyczny pojazdu nie jest możliwy, działając z</w:t>
      </w:r>
      <w:r w:rsidR="002034FE"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godnie z treścią art. </w:t>
      </w:r>
      <w:r w:rsidR="00A257C0">
        <w:rPr>
          <w:rFonts w:ascii="Times New Roman" w:eastAsia="MS Mincho" w:hAnsi="Times New Roman" w:cs="Times New Roman"/>
          <w:kern w:val="3"/>
          <w:lang w:eastAsia="ar-SA" w:bidi="hi-IN"/>
        </w:rPr>
        <w:t>212 §2 k.c., wnoszę o przyznanie własności samochodu marki ………</w:t>
      </w:r>
      <w:r w:rsidR="0015442B">
        <w:rPr>
          <w:rFonts w:ascii="Times New Roman" w:eastAsia="MS Mincho" w:hAnsi="Times New Roman" w:cs="Times New Roman"/>
          <w:kern w:val="3"/>
          <w:lang w:eastAsia="ar-SA" w:bidi="hi-IN"/>
        </w:rPr>
        <w:t>….</w:t>
      </w:r>
      <w:r w:rsidR="00A257C0">
        <w:rPr>
          <w:rFonts w:ascii="Times New Roman" w:eastAsia="MS Mincho" w:hAnsi="Times New Roman" w:cs="Times New Roman"/>
          <w:kern w:val="3"/>
          <w:lang w:eastAsia="ar-SA" w:bidi="hi-IN"/>
        </w:rPr>
        <w:t>…</w:t>
      </w:r>
      <w:r w:rsidR="0015442B">
        <w:rPr>
          <w:rFonts w:ascii="Times New Roman" w:eastAsia="MS Mincho" w:hAnsi="Times New Roman" w:cs="Times New Roman"/>
          <w:kern w:val="3"/>
          <w:lang w:eastAsia="ar-SA" w:bidi="hi-IN"/>
        </w:rPr>
        <w:t xml:space="preserve"> numer rej. …………., numer VIN: …………………..</w:t>
      </w:r>
      <w:r w:rsidR="00A257C0">
        <w:rPr>
          <w:rFonts w:ascii="Times New Roman" w:eastAsia="MS Mincho" w:hAnsi="Times New Roman" w:cs="Times New Roman"/>
          <w:kern w:val="3"/>
          <w:lang w:eastAsia="ar-SA" w:bidi="hi-IN"/>
        </w:rPr>
        <w:t xml:space="preserve"> na moją rzecz z obowiązkiem zapłaty na rzecz Uczestnika kwoty 5.000 zł tytułem spłaty połowy wartości pojazdu. </w:t>
      </w:r>
    </w:p>
    <w:p w14:paraId="40FC3923" w14:textId="77777777" w:rsidR="002034FE" w:rsidRPr="002034FE" w:rsidRDefault="002034FE" w:rsidP="00A257C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</w:p>
    <w:p w14:paraId="6300D6A7" w14:textId="66743723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Właściwość miejscową tutejszego Sądu ustalono na podstawie art.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>606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k.p.c., jako właściwość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 xml:space="preserve">miejscową sądu w sprawach z zakresu prawa rzeczowego tj. jako sąd położenia rzeczy. Zarówno ja jak i Uczestnik na co dzień mieszkamy w miejscowości ………….. i to tutaj znajduje się samochód osobowy. </w:t>
      </w:r>
    </w:p>
    <w:p w14:paraId="28D8D1E7" w14:textId="77777777" w:rsidR="00E15001" w:rsidRPr="002034FE" w:rsidRDefault="00E15001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3FD6F5DD" w14:textId="27B630E9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Reasumując,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 xml:space="preserve">niniejszy wniosek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jest zasadn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>y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i konieczn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>y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, dlatego wnoszę jak na wstępie.</w:t>
      </w:r>
    </w:p>
    <w:p w14:paraId="34A2E4AB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682B559A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zh-CN"/>
        </w:rPr>
        <w:t>załączniki:</w:t>
      </w:r>
    </w:p>
    <w:p w14:paraId="617FDAD9" w14:textId="4F4B2DB8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 xml:space="preserve">odpis </w:t>
      </w:r>
      <w:r w:rsidR="00D41DFA">
        <w:rPr>
          <w:rFonts w:ascii="Times New Roman" w:eastAsia="MS Mincho" w:hAnsi="Times New Roman" w:cs="Times New Roman"/>
          <w:kern w:val="3"/>
          <w:lang w:eastAsia="zh-CN"/>
        </w:rPr>
        <w:t>wniosku</w:t>
      </w:r>
      <w:r w:rsidRPr="002034FE">
        <w:rPr>
          <w:rFonts w:ascii="Times New Roman" w:eastAsia="MS Mincho" w:hAnsi="Times New Roman" w:cs="Times New Roman"/>
          <w:kern w:val="3"/>
          <w:lang w:eastAsia="zh-CN"/>
        </w:rPr>
        <w:t xml:space="preserve"> wraz załącznikami,</w:t>
      </w:r>
    </w:p>
    <w:p w14:paraId="4E17E616" w14:textId="72646793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 xml:space="preserve">dowód uiszczenia opłaty od </w:t>
      </w:r>
      <w:r w:rsidR="00D41DFA">
        <w:rPr>
          <w:rFonts w:ascii="Times New Roman" w:eastAsia="MS Mincho" w:hAnsi="Times New Roman" w:cs="Times New Roman"/>
          <w:kern w:val="3"/>
          <w:lang w:eastAsia="zh-CN"/>
        </w:rPr>
        <w:t>wniosku</w:t>
      </w:r>
      <w:r w:rsidRPr="002034FE">
        <w:rPr>
          <w:rFonts w:ascii="Times New Roman" w:eastAsia="MS Mincho" w:hAnsi="Times New Roman" w:cs="Times New Roman"/>
          <w:kern w:val="3"/>
          <w:lang w:eastAsia="zh-CN"/>
        </w:rPr>
        <w:t>,</w:t>
      </w:r>
    </w:p>
    <w:p w14:paraId="05E2BE2D" w14:textId="6E749EEE" w:rsidR="002034FE" w:rsidRPr="00E15001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dowody wskazane w</w:t>
      </w:r>
      <w:r w:rsidR="008C5FAF">
        <w:rPr>
          <w:rFonts w:ascii="Times New Roman" w:eastAsia="MS Mincho" w:hAnsi="Times New Roman" w:cs="Times New Roman"/>
          <w:kern w:val="3"/>
          <w:lang w:eastAsia="zh-CN"/>
        </w:rPr>
        <w:t>e wniosku</w:t>
      </w:r>
    </w:p>
    <w:p w14:paraId="30B6AE40" w14:textId="4681B82E" w:rsidR="00E15001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……………………………………..</w:t>
      </w:r>
      <w:r w:rsidR="00F672E2">
        <w:rPr>
          <w:rFonts w:ascii="Times New Roman" w:eastAsia="MS Mincho" w:hAnsi="Times New Roman" w:cs="Times New Roman"/>
          <w:kern w:val="3"/>
          <w:lang w:eastAsia="zh-CN"/>
        </w:rPr>
        <w:t xml:space="preserve">                                                          podpis</w:t>
      </w:r>
    </w:p>
    <w:p w14:paraId="79838E28" w14:textId="77777777" w:rsidR="00D41DFA" w:rsidRPr="002034FE" w:rsidRDefault="00D41DFA" w:rsidP="00D41DFA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</w:p>
    <w:p w14:paraId="01A2284D" w14:textId="44F0BD35" w:rsidR="00E15001" w:rsidRPr="00C7500E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68C8BF5B" w14:textId="2F86517A" w:rsidR="00E15001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  <w:r w:rsidRPr="00C7500E"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  <w:t>Uwaga!</w:t>
      </w:r>
    </w:p>
    <w:p w14:paraId="4EF071F0" w14:textId="77777777" w:rsidR="00C7500E" w:rsidRPr="00C7500E" w:rsidRDefault="00C7500E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71F00B43" w14:textId="7491D8F8" w:rsidR="00D41DFA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Właściwość:</w:t>
      </w:r>
      <w:r w:rsidRPr="00C7500E">
        <w:rPr>
          <w:rFonts w:ascii="Times New Roman" w:hAnsi="Times New Roman" w:cs="Times New Roman"/>
          <w:sz w:val="16"/>
          <w:szCs w:val="16"/>
        </w:rPr>
        <w:t xml:space="preserve">  </w:t>
      </w:r>
      <w:r w:rsidR="00D41DFA" w:rsidRPr="00D41DFA">
        <w:rPr>
          <w:rFonts w:ascii="Times New Roman" w:hAnsi="Times New Roman" w:cs="Times New Roman"/>
          <w:sz w:val="16"/>
          <w:szCs w:val="16"/>
        </w:rPr>
        <w:t>W sprawach z zakresu prawa rzeczowego właściwy jest sąd położenia rzeczy.</w:t>
      </w:r>
    </w:p>
    <w:p w14:paraId="16FFB176" w14:textId="58CCCDA4" w:rsidR="00E15001" w:rsidRDefault="00D41DFA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1DFA">
        <w:rPr>
          <w:rFonts w:ascii="Times New Roman" w:hAnsi="Times New Roman" w:cs="Times New Roman"/>
          <w:sz w:val="16"/>
          <w:szCs w:val="16"/>
        </w:rPr>
        <w:t>Sprawy należące do postępowania nieprocesowego rozpoznają sądy rejonowe, z wyjątkiem spraw, dla których zastrzeżona jest właściwość sądów okręgowych.</w:t>
      </w:r>
    </w:p>
    <w:p w14:paraId="43F9EC09" w14:textId="77777777" w:rsidR="00D41DFA" w:rsidRPr="00C7500E" w:rsidRDefault="00D41DFA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5A9AE7" w14:textId="4B314694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Przedawnienie</w:t>
      </w:r>
      <w:r w:rsidRPr="00C7500E">
        <w:rPr>
          <w:rFonts w:ascii="Times New Roman" w:hAnsi="Times New Roman" w:cs="Times New Roman"/>
          <w:sz w:val="16"/>
          <w:szCs w:val="16"/>
        </w:rPr>
        <w:t xml:space="preserve">: </w:t>
      </w:r>
      <w:r w:rsidR="00D41DFA" w:rsidRPr="00D41DFA">
        <w:rPr>
          <w:rFonts w:ascii="Times New Roman" w:hAnsi="Times New Roman" w:cs="Times New Roman"/>
          <w:sz w:val="16"/>
          <w:szCs w:val="16"/>
        </w:rPr>
        <w:t>Roszczenie o zniesienie współwłasności nie ulega przedawnieniu.</w:t>
      </w:r>
    </w:p>
    <w:p w14:paraId="09C709EA" w14:textId="33D3FFD2" w:rsidR="00E15001" w:rsidRPr="00C7500E" w:rsidRDefault="00E15001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66A22BB" w14:textId="77777777" w:rsidR="00D41DFA" w:rsidRDefault="00E15001" w:rsidP="00D41DF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00E">
        <w:rPr>
          <w:rFonts w:ascii="Times New Roman" w:hAnsi="Times New Roman" w:cs="Times New Roman"/>
          <w:b/>
          <w:bCs/>
          <w:sz w:val="16"/>
          <w:szCs w:val="16"/>
        </w:rPr>
        <w:t>Opłata:</w:t>
      </w:r>
      <w:r w:rsidRPr="00C7500E">
        <w:rPr>
          <w:rFonts w:ascii="Times New Roman" w:hAnsi="Times New Roman" w:cs="Times New Roman"/>
          <w:sz w:val="16"/>
          <w:szCs w:val="16"/>
        </w:rPr>
        <w:t xml:space="preserve"> </w:t>
      </w:r>
      <w:r w:rsidR="00D41DFA"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Opłatę  stałą  w</w:t>
      </w:r>
      <w:r w:rsid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41DFA"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kwocie  1000</w:t>
      </w:r>
      <w:r w:rsid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41DFA"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złotych  pobiera  się  od  wniosku o</w:t>
      </w:r>
      <w:r w:rsid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41DFA"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zniesienie współwłasności.</w:t>
      </w:r>
    </w:p>
    <w:p w14:paraId="4D5DDB93" w14:textId="1A3DA033" w:rsidR="00E15001" w:rsidRPr="008C5FAF" w:rsidRDefault="00D41DFA" w:rsidP="008C5FAF">
      <w:pPr>
        <w:rPr>
          <w:rFonts w:ascii="Times New Roman" w:hAnsi="Times New Roman" w:cs="Times New Roman"/>
          <w:sz w:val="16"/>
          <w:szCs w:val="16"/>
        </w:rPr>
      </w:pPr>
      <w:r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wniosek zawiera zgodny projekt zniesienia współwłasności, pobiera się opłatę stałą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41DFA">
        <w:rPr>
          <w:rFonts w:ascii="Times New Roman" w:eastAsia="Times New Roman" w:hAnsi="Times New Roman" w:cs="Times New Roman"/>
          <w:sz w:val="16"/>
          <w:szCs w:val="16"/>
          <w:lang w:eastAsia="pl-PL"/>
        </w:rPr>
        <w:t>kwocie 300złotych.</w:t>
      </w:r>
    </w:p>
    <w:sectPr w:rsidR="00E15001" w:rsidRPr="008C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446E5" w14:textId="77777777" w:rsidR="00120E1F" w:rsidRDefault="00120E1F" w:rsidP="001713F6">
      <w:pPr>
        <w:spacing w:after="0" w:line="240" w:lineRule="auto"/>
      </w:pPr>
      <w:r>
        <w:separator/>
      </w:r>
    </w:p>
  </w:endnote>
  <w:endnote w:type="continuationSeparator" w:id="0">
    <w:p w14:paraId="49D588F8" w14:textId="77777777" w:rsidR="00120E1F" w:rsidRDefault="00120E1F" w:rsidP="001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A026" w14:textId="77777777" w:rsidR="00120E1F" w:rsidRDefault="00120E1F" w:rsidP="001713F6">
      <w:pPr>
        <w:spacing w:after="0" w:line="240" w:lineRule="auto"/>
      </w:pPr>
      <w:r>
        <w:separator/>
      </w:r>
    </w:p>
  </w:footnote>
  <w:footnote w:type="continuationSeparator" w:id="0">
    <w:p w14:paraId="77F37C0E" w14:textId="77777777" w:rsidR="00120E1F" w:rsidRDefault="00120E1F" w:rsidP="0017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4380"/>
    <w:multiLevelType w:val="multilevel"/>
    <w:tmpl w:val="7B7CBF0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4177F"/>
    <w:multiLevelType w:val="hybridMultilevel"/>
    <w:tmpl w:val="395E2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064071"/>
    <w:rsid w:val="00120E1F"/>
    <w:rsid w:val="00141AE3"/>
    <w:rsid w:val="0015442B"/>
    <w:rsid w:val="001713F6"/>
    <w:rsid w:val="002034FE"/>
    <w:rsid w:val="002609D9"/>
    <w:rsid w:val="0032796F"/>
    <w:rsid w:val="003D3CC7"/>
    <w:rsid w:val="00622078"/>
    <w:rsid w:val="00743261"/>
    <w:rsid w:val="008C5FAF"/>
    <w:rsid w:val="009A7350"/>
    <w:rsid w:val="009F565F"/>
    <w:rsid w:val="00A257C0"/>
    <w:rsid w:val="00A75353"/>
    <w:rsid w:val="00AA5FA8"/>
    <w:rsid w:val="00C1627B"/>
    <w:rsid w:val="00C524B0"/>
    <w:rsid w:val="00C7500E"/>
    <w:rsid w:val="00CC7033"/>
    <w:rsid w:val="00D35AB9"/>
    <w:rsid w:val="00D41DFA"/>
    <w:rsid w:val="00E15001"/>
    <w:rsid w:val="00F672E2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EEA5"/>
  <w15:chartTrackingRefBased/>
  <w15:docId w15:val="{FE33217E-CD1F-4848-889A-C6C7927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3F6"/>
    <w:rPr>
      <w:vertAlign w:val="superscript"/>
    </w:rPr>
  </w:style>
  <w:style w:type="character" w:customStyle="1" w:styleId="alb">
    <w:name w:val="a_lb"/>
    <w:basedOn w:val="Domylnaczcionkaakapitu"/>
    <w:rsid w:val="00E15001"/>
  </w:style>
  <w:style w:type="character" w:styleId="Odwoaniedokomentarza">
    <w:name w:val="annotation reference"/>
    <w:basedOn w:val="Domylnaczcionkaakapitu"/>
    <w:uiPriority w:val="99"/>
    <w:semiHidden/>
    <w:unhideWhenUsed/>
    <w:rsid w:val="00064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6ED-D13E-4324-B74C-EB9FFD5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Muzyczuk</cp:lastModifiedBy>
  <cp:revision>2</cp:revision>
  <dcterms:created xsi:type="dcterms:W3CDTF">2020-07-26T09:54:00Z</dcterms:created>
  <dcterms:modified xsi:type="dcterms:W3CDTF">2020-07-26T09:54:00Z</dcterms:modified>
</cp:coreProperties>
</file>